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4ee5ca7600d719a96755eb4550f154c2dca8f"/>
    <w:p>
      <w:pPr>
        <w:pStyle w:val="Heading3"/>
      </w:pPr>
      <w:r>
        <w:t xml:space="preserve">Спортсмены из Печатников стали призёрами соревнований по акробатическому рок-н-роллу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городе Орел в центре спортивно-зрелищных мероприятий «Гринн Центр» состоялся ряд соревнований по акробатическому рок-н-роллу. На фестивале массовых дисциплин «Осенний рок-н-ролл» спортсмены ГБУ «СШОР №64» Москомспорта показали хорошие результаты. Об этом говорится на официальном сайте спортшколы.</w:t>
      </w:r>
    </w:p>
    <w:p>
      <w:pPr>
        <w:pStyle w:val="BodyText"/>
      </w:pPr>
      <w:r>
        <w:rPr>
          <w:iCs/>
          <w:i/>
        </w:rPr>
        <w:t xml:space="preserve">— В дисциплине «S соло» юниоры и юниорки победителем соревнований стала Фатима Сатимаматова. В итоговом протоколе среди команд «Формейшн-мини» в возрастной группе юниоры и юниорки первое место занял коллектив «Lady X». Также наши юниорки выступили в дисциплине «D дуэт». Анастасия Мосягина и Евгения Петрова расположились на пятой строчке итогового протокола, а Ульяна Бормотова и Мария Лальская – на шестой, — рассказали в руководстве школы олимпийского резерва.</w:t>
      </w:r>
    </w:p>
    <w:p>
      <w:pPr>
        <w:pStyle w:val="BodyText"/>
      </w:pPr>
      <w:r>
        <w:t xml:space="preserve">По информации тренерского штаба, на чемпионате и первенстве Орловской области по акробатическому рок-н-роллу в дисциплине «А класс-микст» юноши и девушки Максим Герасимов и Мария Михайлова заняли четвертое место.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http://uvao.mos.ru/presscenter/news/detail/10351628.html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351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351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2025-03-02T08:31:55Z</dcterms:created>
  <dcterms:modified xsi:type="dcterms:W3CDTF">2025-03-02T08:31:55Z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