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88f791f40139cb18957708631cd1d0566093a8"/>
    <w:p>
      <w:pPr>
        <w:pStyle w:val="Heading3"/>
      </w:pPr>
      <w:r>
        <w:t xml:space="preserve">Волонтеры колледжа из Южнопортового стали соорганизаторами городской благотворительной акции</w:t>
      </w:r>
    </w:p>
    <w:p>
      <w:pPr>
        <w:pStyle w:val="FirstParagraph"/>
      </w:pPr>
      <w:r>
        <w:t xml:space="preserve">03.11.2021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Волонтеры колледжа «26 КАДР», опорной площадки волонтерского движения в московском образовании, совместно с Московским центром «Патриот. Спорт» и благотворительным фондом Елизаветы Глинки проводят акцию в рамках городского проекта «Самая теплая посылка!».</w:t>
      </w:r>
    </w:p>
    <w:p>
      <w:pPr>
        <w:pStyle w:val="BodyText"/>
      </w:pPr>
      <w:r>
        <w:t xml:space="preserve">Цель мероприятия — сбор теплых вещей (шапок, шарфов, варежек, носков и другой одежды) для тех, кто попал в трудную жизненную ситуацию. К благотворительному проекту уже присоединились образовательные учреждения из разных округов Москвы. Там установлены специальные боксы для сбора вещей. Все желающие смогут оставить в них ненужные теплые вещи в хорошем состоянии, которые затем будут переданы нуждающимся.</w:t>
      </w:r>
    </w:p>
    <w:p>
      <w:pPr>
        <w:pStyle w:val="BodyText"/>
      </w:pPr>
      <w:r>
        <w:t xml:space="preserve">Благотворительная акция «Самая теплая посылка!» продлится до 15 ноября. Принести «теплые посылки» можно 15 ноября с 14:00 до 17:00 в пункт сбора. Собранные вещи должны быть чистыми и целыми, их нужно упаковать в пакет.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Пункт сбора в колледже «26 КАДР» находится по адресу: 5-я Кожуховская улица, дом 26, корпус 1.</w:t>
      </w:r>
    </w:p>
    <w:p>
      <w:pPr>
        <w:pStyle w:val="BodyText"/>
      </w:pPr>
      <w:r>
        <w:rPr>
          <w:iCs/>
          <w:i/>
          <w:bCs/>
          <w:b/>
        </w:rPr>
        <w:t xml:space="preserve">Фото: предоставлены ГБПОУ «26 КАДР»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http://uvao.mos.ru/presscenter/news/detail/10374757.html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03747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03747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2025-04-18T19:13:33Z</dcterms:created>
  <dcterms:modified xsi:type="dcterms:W3CDTF">2025-04-18T19:13:33Z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