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e253cb23d5d3478c99c9441c095888aa24ae78"/>
    <w:p>
      <w:pPr>
        <w:pStyle w:val="Heading3"/>
      </w:pPr>
      <w:r>
        <w:t xml:space="preserve">Профессор истории проведет пешеходную экскурсию «Лето в Капотне»</w:t>
      </w:r>
    </w:p>
    <w:p>
      <w:pPr>
        <w:pStyle w:val="FirstParagraph"/>
      </w:pPr>
      <w:r>
        <w:t xml:space="preserve">12.07.2023</w:t>
      </w:r>
    </w:p>
    <w:p>
      <w:pPr>
        <w:pStyle w:val="BodyText"/>
      </w:pPr>
      <w:r>
        <w:rPr>
          <w:iCs/>
          <w:i/>
          <w:bCs/>
          <w:b/>
        </w:rPr>
        <w:t xml:space="preserve">Сотрудники библиотеки №134 приглашают юных жителей 13 июля на пешеходную экскурсию «Лето в Капотне». Об этом сегодня сообщили в пресс-службе библиотек и КЦ Юго-Востока Москвы.</w:t>
      </w:r>
    </w:p>
    <w:p>
      <w:pPr>
        <w:pStyle w:val="BodyText"/>
      </w:pPr>
      <w:r>
        <w:t xml:space="preserve">«В окружении зелени и естественных ландшафтов экскурсанты отправятся в парк на берег реки Москвы. Экскурсию проведет профессор истории Александр Черемин. Он расскажет об истории района и о появлении парка на набережной, который стал визитной карточкой не только района, но и Москвы», — уточнили организаторы.</w:t>
      </w:r>
    </w:p>
    <w:p>
      <w:pPr>
        <w:pStyle w:val="BodyText"/>
      </w:pPr>
      <w:r>
        <w:t xml:space="preserve">Начало в 13.00. Вход свободный. Мероприятие 6+. Адрес: Капотня, 5-й квартал, д.17. Более подробную информацию можно уточнить по номеру телефона: +7 (495) 355 77 65.</w:t>
      </w:r>
    </w:p>
    <w:p>
      <w:pPr>
        <w:pStyle w:val="BodyText"/>
      </w:pPr>
      <w:r>
        <w:t xml:space="preserve">Фото: Денис Воронин, АГН "Москва"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http://uvao.mos.ru/presscenter/news/detail/11711078.html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vao.mos.ru" TargetMode="External" /><Relationship Type="http://schemas.openxmlformats.org/officeDocument/2006/relationships/hyperlink" Id="rId20" Target="http://uvao.mos.ru/presscenter/news/detail/1171107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vao.mos.ru" TargetMode="External" /><Relationship Type="http://schemas.openxmlformats.org/officeDocument/2006/relationships/hyperlink" Id="rId20" Target="http://uvao.mos.ru/presscenter/news/detail/1171107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2025-04-07T07:12:32Z</dcterms:created>
  <dcterms:modified xsi:type="dcterms:W3CDTF">2025-04-07T07:12:32Z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