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b8c5f8ab463c678b8e078863c85082195b835"/>
    <w:p>
      <w:pPr>
        <w:pStyle w:val="Heading3"/>
      </w:pPr>
      <w:r>
        <w:t xml:space="preserve">Команда НИУ «МЭИ» победила во Всероссийской студенческой олимпиаде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19.12.2024. Студенты НИУ «МЭИ» успешно выступили на Всероссийской студенческой олимпиаде по дисциплине «Нетрадиционные и возобновляемые источники энергии». Мероприятие прошло в начале декабря в Екатеринбурге.</w:t>
      </w:r>
      <w:r>
        <w:br/>
      </w:r>
    </w:p>
    <w:p>
      <w:pPr>
        <w:pStyle w:val="BodyText"/>
      </w:pPr>
      <w:r>
        <w:t xml:space="preserve">Как уточнили в вузе студенты 1 и 2 курса магистратуры Анастасия Васильева, Виктор Харитонов, Ярослав Потапов выиграли первое место в командном зачёте. Кроме того, Анастасия Васильева заняла второе место в индивидуальном зачёте олимпиады.</w:t>
      </w:r>
    </w:p>
    <w:p>
      <w:pPr>
        <w:pStyle w:val="BodyText"/>
      </w:pPr>
      <w:r>
        <w:t xml:space="preserve">Всего в олимпиаде принимали участие более 60 студентов из технических вузов России.</w:t>
      </w:r>
      <w:r>
        <w:br/>
      </w:r>
      <w:r>
        <w:t xml:space="preserve">Фото: Виола Сергеева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http://uvao.mos.ru/presscenter/news/detail/12728938.html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728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2728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2025-02-07T12:52:36Z</dcterms:created>
  <dcterms:modified xsi:type="dcterms:W3CDTF">2025-02-07T12:52:36Z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