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87b35448ba3ff18c3a181195585dca2f447cb"/>
    <w:p>
      <w:pPr>
        <w:pStyle w:val="Heading3"/>
      </w:pPr>
      <w:r>
        <w:t xml:space="preserve">В районе Кузьминки готовят к заселению еще один дом по программе реновации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11.07.2025. На юго-востоке столицы завершено строительство дома для участников столичной программы расселения пятиэтажек на улице Маршала Чуйкова. Об этом сообщили в пресс-службе Фонда реновации.</w:t>
      </w:r>
      <w:r>
        <w:br/>
      </w:r>
      <w:r>
        <w:br/>
      </w:r>
      <w:r>
        <w:t xml:space="preserve">«В жилом комплексе 299 квартир. Новая многоэтажка состоит из двух трехсекционных корпусов, объединенных подземным паркингом.</w:t>
      </w:r>
    </w:p>
    <w:p>
      <w:pPr>
        <w:pStyle w:val="FirstParagraph"/>
      </w:pPr>
      <w:r>
        <w:t xml:space="preserve">Рядом с новостройкой находятся станции метро «Кузьминки» и «Волжская», объекты образования и здравоохранения, а также природно-исторический парк «Кузьминки-Люблино». Сейчас на площадке завершены работы по благоустройству и здание готовят к передаче под заселение», – поясняют в фонде.</w:t>
      </w:r>
    </w:p>
    <w:p>
      <w:pPr>
        <w:pStyle w:val="BodyText"/>
      </w:pPr>
      <w:r>
        <w:t xml:space="preserve">Благоустройство у дома организовано с учетом принципов безбарьерной среды. Для комфорта маломобильных жителей дорожки сделали широкими и с минимальным уклоном, а на покрытии разместили тактильные полосы для удобной навигации.</w:t>
      </w:r>
    </w:p>
    <w:p>
      <w:pPr>
        <w:pStyle w:val="BodyText"/>
      </w:pPr>
      <w:r>
        <w:t xml:space="preserve">В Кузьминках за участие в программе реновации проголосовали жители 287 домов. В районе уже сданы и заселяются 15 новостроек, столько же новых многоэтажек строятся прямо сейчас.</w:t>
      </w:r>
      <w:r>
        <w:br/>
      </w:r>
      <w:r>
        <w:br/>
      </w:r>
      <w:r>
        <w:t xml:space="preserve">Фото: пресс-служба Фонда реновации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http://uvao.mos.ru/presscenter/news/detail/13100540.html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100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100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2025-08-03T16:56:31Z</dcterms:created>
  <dcterms:modified xsi:type="dcterms:W3CDTF">2025-08-03T16:56:31Z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