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a65e758bbdf8db2406983328f655a0e156320"/>
    <w:p>
      <w:pPr>
        <w:pStyle w:val="Heading3"/>
      </w:pPr>
      <w:r>
        <w:t xml:space="preserve">Жители Некрасовки примут решение о переезде центра госуслуг «Мои документы»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rPr>
          <w:iCs/>
          <w:i/>
          <w:bCs/>
          <w:b/>
        </w:rPr>
        <w:t xml:space="preserve">На проекте «Активный гражданин» стартовал опрос о переезде центра госуслуг района Некрасовка. По просьбам жителей для центра уже подобрали новое, просторное помещение, до которого будет легко добраться. Об этом сообщает официальный сайт всех центров "Мои документы".</w:t>
      </w:r>
    </w:p>
    <w:p>
      <w:pPr>
        <w:pStyle w:val="BodyText"/>
      </w:pPr>
      <w:r>
        <w:t xml:space="preserve">Для центра госуслуг Некрасовка выбрали новое просторное помещение по адресу: ул. Маресьева, 1. Здесь можно открыть сразу 80 окон приема в одном зале.</w:t>
      </w:r>
    </w:p>
    <w:p>
      <w:pPr>
        <w:pStyle w:val="BodyText"/>
      </w:pPr>
      <w:r>
        <w:t xml:space="preserve">- Мнения и пожелания посетителей центров госуслуг очень важны для нас. Если по каким-то причинам посетителей не устраивает расположение центра госуслуг, то мы подыскиваем новые, удобные для заявителей помещения и предлагаем горожанам их оценить. А дальше уже решение за жителями – быть ли центру госуслуг по новому адресу. Главное, чтобы москвичам было комфортно, ведь мы именно для них работаем, - отметили в руководстве столичных центров госуслуг.</w:t>
      </w:r>
    </w:p>
    <w:p>
      <w:pPr>
        <w:pStyle w:val="BodyText"/>
      </w:pPr>
      <w:r>
        <w:t xml:space="preserve">Напомним, в мае по просьбе жителей центр госуслуг района Восточное Измайлово переехал в новое помещение по адресу: Измайловский проспект, д. 93, корп. 1.</w:t>
      </w:r>
    </w:p>
    <w:p>
      <w:pPr>
        <w:pStyle w:val="BodyText"/>
      </w:pPr>
      <w:r>
        <w:t xml:space="preserve">Сейчас в Москве работают 104 центра госуслуг. Они открыты 7 дней в неделю с 8.00 до 20.00.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http://uvao.mos.ru/presscenter/news/detail/1996753.html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996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996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2025-01-30T13:20:08Z</dcterms:created>
  <dcterms:modified xsi:type="dcterms:W3CDTF">2025-01-30T13:20:08Z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