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7c84e40c7f0b4e92b9a9f83402888f909a7d65"/>
    <w:p>
      <w:pPr>
        <w:pStyle w:val="Heading3"/>
      </w:pPr>
      <w:r>
        <w:t xml:space="preserve">Активные жители ЮВАО могут сказать «Спасибо, доктор!»</w:t>
      </w:r>
    </w:p>
    <w:p>
      <w:pPr>
        <w:pStyle w:val="FirstParagraph"/>
      </w:pPr>
      <w:r>
        <w:t xml:space="preserve">19.07.2016</w:t>
      </w:r>
    </w:p>
    <w:p>
      <w:pPr>
        <w:pStyle w:val="BodyText"/>
      </w:pPr>
      <w:r>
        <w:drawing>
          <wp:inline>
            <wp:extent cx="5334000" cy="37355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9.07_AG_dokto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5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Жители Юго-Восточного округа, являющиеся участниками проекта «Активный гражданин», могут поблагодарить любимых врачей и получить за это торт «Москва».</w:t>
      </w:r>
    </w:p>
    <w:p>
      <w:pPr>
        <w:pStyle w:val="BodyText"/>
      </w:pPr>
      <w:r>
        <w:t xml:space="preserve">«Акция «Спасибо, доктор!» в рамках проекта «Активный гражданин» дает возможность выразить свою благодарность самым любимым врачам, - сообщили в пресс-службе проекта. – Для того чтобы принять в ней участие, горожанам необходимо на своей странице в социальных сетях Facebook, «ВКонтакте», Instagram опубликовать рассказ о любимом враче, обязательно добавив хештеги акции #спасибодоктор и #активныйгражданин». Самые интересные, подробные и добрые посты, опубликованные до 15 августа, будут оценены по достоинству. Их авторы (10 человек) получат в подарок торт «Москва», а сами истории появятся на страницах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http://uvao.mos.ru/presscenter/news/detail/3374480.html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744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3744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2025-04-12T18:07:45Z</dcterms:created>
  <dcterms:modified xsi:type="dcterms:W3CDTF">2025-04-12T18:07:45Z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