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419dd6c26e2ed82742fb5dd8f5aca0f2ebd1be"/>
    <w:p>
      <w:pPr>
        <w:pStyle w:val="Heading3"/>
      </w:pPr>
      <w:r>
        <w:t xml:space="preserve">Вендинговые автоматы установят на шести станциях метро в ЮВАО</w:t>
      </w:r>
    </w:p>
    <w:p>
      <w:pPr>
        <w:pStyle w:val="FirstParagraph"/>
      </w:pPr>
      <w:r>
        <w:t xml:space="preserve">06.09.2016</w:t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54e/fimg_822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В подземных переходах шести станций столичного метрополитена, расположенных на территории Юго-Восточного округа, до конца года установят вендинговые аппараты.</w:t>
      </w:r>
    </w:p>
    <w:p>
      <w:pPr>
        <w:pStyle w:val="BodyText"/>
      </w:pPr>
      <w:r>
        <w:t xml:space="preserve">— Пассажиры смогут купить безалкогольные напитки, в том числе горячий кофе, воду в бутылках, различные снеки и букеты цветов, — сообщил руководитель столичного Департамента транспорта и развития дорожно-транспортной инфраструктуры Максим Ликсутов.</w:t>
      </w:r>
    </w:p>
    <w:p>
      <w:pPr>
        <w:pStyle w:val="BodyText"/>
      </w:pPr>
      <w:r>
        <w:t xml:space="preserve">За качеством продукции будут следить сотрудники московского Управления Роспотребнадзора.</w:t>
      </w:r>
    </w:p>
    <w:p>
      <w:pPr>
        <w:pStyle w:val="BodyText"/>
      </w:pPr>
      <w:r>
        <w:t xml:space="preserve">Торговые автоматы в ЮВАО появятся в подуличных переходах станций метро на Люблинской линии: «Кожуховская», «Люблино» (северный переход), «Марьино» (северный), «Дубровка», а также на станциях «Лермонтовский проспект» (северный) и «Жулебино» (северный) Таганско-Краснопресненской ветки. Самые обширные по площади зоны вендинговых аппаратов расположатся на станциях «Дубровка» и «Жулебино».</w:t>
      </w:r>
    </w:p>
    <w:p>
      <w:pPr>
        <w:pStyle w:val="BodyText"/>
      </w:pPr>
      <w:r>
        <w:t xml:space="preserve">Какая компания займется оборудованием торговых зон, станет известно 30 сентября — по результатам открытого аукциона. Всего в столице до конца года вендинговые аппараты появятся в подземных переходах 27 станций метро.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http://uvao.mos.ru/presscenter/news/detail/3684227.html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6842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6842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2025-03-01T17:27:22Z</dcterms:created>
  <dcterms:modified xsi:type="dcterms:W3CDTF">2025-03-01T17:27:22Z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