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ff9f45ad9cf76754c2f9e81d898cf66042903"/>
    <w:p>
      <w:pPr>
        <w:pStyle w:val="Heading3"/>
      </w:pPr>
      <w:r>
        <w:t xml:space="preserve">На территории промзоны Курьяново пройдет реорганизация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Предложения о границах реорганизации двух участков бывшей промзоны Курьяново одобрили на заседании Градостроительно-земельной комиссии Москвы. Об этом сообщил портал mos.ru со ссылкой на заместителя мэра Москвы по вопросам экономической политики и имущественно-земельных отношений Владимира Ефимова.</w:t>
      </w:r>
      <w:r>
        <w:br/>
      </w:r>
      <w:r>
        <w:br/>
      </w:r>
      <w:r>
        <w:t xml:space="preserve">Как уточнил источник, в промзоне Курьяново под комплексное развитие территорий предполагаются два участка общей площадью 14,33 гектара, сумма инвестиций в проект составит около 23 миллиарда рублей. На реорганизованной территории бывшей промзоны планируется разместить промышленные предприятия, торгово-развлекательные и досуговые центры, магазины и банки.</w:t>
      </w:r>
    </w:p>
    <w:p>
      <w:pPr>
        <w:pStyle w:val="BodyText"/>
      </w:pPr>
      <w:r>
        <w:t xml:space="preserve">«На заседании был рассмотрен проект комплексного развития промзоны Автомоторная, по нему на участке площадью 77 гектаров появятся жилые дома, объекты для отдыха и занятий спортом, а также новые производства. Еще по четырем участкам в промзонах Каширское Шоссе, Южное Очаково и Курьяново были одобрены предложения о границах их реорганизации. В будущем там появятся объекты общественного и производственного назначения общей площадью более одного миллиона квадратных метров. Реализация этих проектов позволит городу получить почти 37 тысяч рабочих мест. Ожидаемый объем инвестиций составит более 240 миллиардов рублей, а бюджетный эффект — порядка 13 миллиардов рублей в год», — процитировал портал Владимира Ефимова.</w:t>
      </w:r>
      <w:r>
        <w:br/>
      </w:r>
      <w:r>
        <w:br/>
      </w:r>
      <w:r>
        <w:rPr>
          <w:iCs/>
          <w:i/>
          <w:bCs/>
          <w:b/>
        </w:rPr>
        <w:t xml:space="preserve">Фото: vk.com/ros_stroi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http://uvao.mos.ru/presscenter/news/detail/9633531.html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633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633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2025-01-31T01:47:36Z</dcterms:created>
  <dcterms:modified xsi:type="dcterms:W3CDTF">2025-01-31T01:47:36Z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