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24CF6" w:rsidR="00A24CF6" w:rsidP="00A24CF6">
      <w:pPr>
        <w:tabs>
          <w:tab w:val="left" w:pos="7335"/>
        </w:tabs>
        <w:spacing w:after="0"/>
        <w:jc w:val="center"/>
        <w:rPr>
          <w:rFonts w:hAnsi="Times New Roman" w:cs="Times New Roman" w:ascii="Times New Roman"/>
          <w:i/>
          <w:sz w:val="24"/>
          <w:szCs w:val="24"/>
        </w:rPr>
      </w:pPr>
      <w:r>
        <w:rPr>
          <w:rFonts w:hAnsi="Times New Roman" w:cs="Times New Roman" w:ascii="Times New Roman"/>
          <w:i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i/>
          <w:sz w:val="24"/>
          <w:szCs w:val="24"/>
        </w:rPr>
        <w:t>бланке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i/>
          <w:sz w:val="24"/>
          <w:szCs w:val="24"/>
        </w:rPr>
        <w:t>организации</w:t>
      </w: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i/>
          <w:sz w:val="24"/>
          <w:szCs w:val="24"/>
        </w:rPr>
      </w:pP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i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simplePos="0" distL="114300" behindDoc="0" allowOverlap="1" relativeHeight="251659264" layoutInCell="1" distT="0" locked="0" distB="0" distR="114300">
                <wp:simplePos x="0" y="0"/>
                <wp:positionH relativeFrom="column">
                  <wp:posOffset>2872740</wp:posOffset>
                </wp:positionH>
                <wp:positionV relativeFrom="paragraph">
                  <wp:posOffset>10160</wp:posOffset>
                </wp:positionV>
                <wp:extent cx="3169920" cy="1933575"/>
                <wp:effectExtent r="0" b="9525" t="0" l="0"/>
                <wp:wrapNone/>
                <wp:docPr name="Прямоугольник 1" id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9920" cy="1933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cmpd="sng" cap="flat" w="25400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Pr="00140BDF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 xml:space="preserve">Председателю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3"/>
                              </w:rPr>
                              <w:t xml:space="preserve"> 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 xml:space="preserve">Организационного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0"/>
                              </w:rPr>
                              <w:t xml:space="preserve"> </w:t>
                            </w:r>
                          </w:p>
                          <w:p w:rsidRPr="00140BDF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к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 xml:space="preserve">омитета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3"/>
                              </w:rPr>
                              <w:t xml:space="preserve"> 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 xml:space="preserve">Конкурса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0"/>
                              </w:rPr>
                              <w:t xml:space="preserve"> 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 xml:space="preserve">«Московские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1"/>
                              </w:rPr>
                              <w:t xml:space="preserve"> </w:t>
                            </w:r>
                          </w:p>
                          <w:p w:rsidRPr="00140BDF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мастера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1"/>
                              </w:rPr>
                              <w:t xml:space="preserve"> 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-2024»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3"/>
                              </w:rPr>
                              <w:t xml:space="preserve"> 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по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2"/>
                              </w:rPr>
                              <w:t xml:space="preserve"> 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профессиям</w:t>
                            </w:r>
                            <w:r>
                              <w:rPr>
                                <w:rStyle w:val="et_2"/>
                              </w:rPr>
                              <w:t xml:space="preserve"> </w:t>
                            </w:r>
                            <w:r w:rsidRPr="002D0455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токарь-универсал,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3"/>
                              </w:rPr>
                              <w:t xml:space="preserve"> </w:t>
                            </w:r>
                            <w:r w:rsidRPr="002D0455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фрезеровщик,</w:t>
                            </w:r>
                            <w:r>
                              <w:rPr>
                                <w:rFonts w:hAnsi="Times New Roman" w:cs="Times New Roman" w:ascii="Times New Roman"/>
                                <w:rStyle w:val="et_2"/>
                              </w:rPr>
                              <w:t xml:space="preserve"> </w:t>
                            </w:r>
                            <w:r w:rsidRPr="002D0455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слесарь-инструментальщик</w:t>
                            </w:r>
                          </w:p>
                          <w:p w:rsidRPr="00DF611E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bIns="45720" numCol="1" compatLnSpc="1" horzOverflow="overflow" vert="horz" rIns="91440" rtlCol="0" vertOverflow="overflow" anchorCtr="0" spcFirstLastPara="0" tIns="45720" spcCol="0" lIns="91440" forceAA="0" fromWordArt="0" rot="0" anchor="ctr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fillcolor="window" strokeweight="2pt" stroked="f" style="position:absolute;left:0;text-align:left;margin-left:226.2pt;margin-top:.8pt;width:249.6pt;height:1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y3VDmQIAAPcEAAAOAAAAZHJzL2Uyb0RvYy54bWysVEtu2zAQ3RfoHQjuG9mOndRC5MBI4KKA kQRIiqxpirKEUhyWpC25qwLdBugReohuin5yBvlGHVJy4qZdFdWCGHKGM28e3+jktC4lWQtjC1AJ 7R/0KBGKQ1qoZULf3MxevKTEOqZSJkGJhG6EpaeT589OKh2LAeQgU2EIJlE2rnRCc+d0HEWW56Jk 9gC0UOjMwJTM4dYso9SwCrOXMhr0ekdRBSbVBriwFk/PWyedhPxZJri7zDIrHJEJRWwurCasC79G kxMWLw3TecE7GOwfUJSsUFj0IdU5c4ysTPFHqrLgBixk7oBDGUGWFVyEHrCbfu9JN9c50yL0guRY /UCT/X9p+cX6ypAixbejRLESn6j5vP2w/dT8aO63H5svzX3zfXvX/Gy+Nt9I3/NVaRvjtWt9ZXzH Vs+Bv7XoiH7z+I3tYurMlD4W+yV1IH/zQL6oHeF4eNg/Go8H+EYcff3x4eHoeOTLRSzeXdfGulcC SuKNhBp83UA6W8+ta0N3IQEZyCKdFVKGzcaeSUPWDIWA+kmhokQy6/AwobPwddXs/jWpSJXQwWjY 88gYKjSTzKFZauTMqiUlTC5R+tyZgEWBr4hgWOyxnDObt0VD2q6EVN4vgj476I90ecvVixpzeHMB 6QafyECrXav5rMDEc8R+xQyKFYHhALpLXDIJiBY6i5IczPu/nft41BB6KalQ/NjJuxUzAil5rVBd 4/5w6KclbIajY/8sZt+z2PeoVXkGSCsqCNEF08c7uTMzA+UtzunUV0UXUxxrt5x1mzPXDiVOOhfT aQjDCdHMzdW15j75jtKb+pYZ3WnAoXwuYDcoLH4ihTbW31QwXTnIiqCTR1471eJ0BaV1fwI/vvv7 EPX4v5r8AgAA//8DAFBLAwQUAAYACAAAACEA7JzGp98AAAAJAQAADwAAAGRycy9kb3ducmV2Lnht bEyPwUrDQBCG74LvsIzgzW7aJqHGbIoIBUFBjPa+zU6TaHY2ZDdp6tM7Pelthu/nn2/y7Ww7MeHg W0cKlosIBFLlTEu1gs+P3d0GhA+ajO4coYIzetgW11e5zow70TtOZagFl5DPtIImhD6T0lcNWu0X rkdidnSD1YHXoZZm0Ccut51cRVEqrW6JLzS6x6cGq+9ytArGdn0u3+Ypfm6/ftzLfieT+PWo1O3N /PgAIuAc/sJw0Wd1KNjp4EYyXnQK4mQVc5RBCoL5fXIZDgrWUboEWeTy/wfFLwAAAP//AwBQSwEC LQAUAAYACAAAACEAtoM4kv4AAADhAQAAEwAAAAAAAAAAAAAAAAAAAAAAW0NvbnRlbnRfVHlwZXNd LnhtbFBLAQItABQABgAIAAAAIQA4/SH/1gAAAJQBAAALAAAAAAAAAAAAAAAAAC8BAABfcmVscy8u cmVsc1BLAQItABQABgAIAAAAIQA6y3VDmQIAAPcEAAAOAAAAAAAAAAAAAAAAAC4CAABkcnMvZTJv RG9jLnhtbFBLAQItABQABgAIAAAAIQDsnMan3wAAAAkBAAAPAAAAAAAAAAAAAAAAAPMEAABkcnMv ZG93bnJldi54bWxQSwUGAAAAAAQABADzAAAA/wUAAAAA " id="Прямоугольник 1" o:spid="_x0000_s1026">
                <v:path arrowok="t"/>
                <v:textbox>
                  <w:txbxContent>
                    <w:p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</w:p>
                    <w:p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</w:p>
                    <w:p w:rsidRPr="00140BDF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 xml:space="preserve">Председателю</w:t>
                      </w:r>
                      <w:r>
                        <w:rPr>
                          <w:rFonts w:hAnsi="Times New Roman" w:cs="Times New Roman" w:ascii="Times New Roman"/>
                          <w:rStyle w:val="et_1"/>
                        </w:rPr>
                        <w:t xml:space="preserve"> 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 xml:space="preserve">Организационного</w:t>
                      </w:r>
                      <w:r>
                        <w:rPr>
                          <w:rFonts w:hAnsi="Times New Roman" w:cs="Times New Roman" w:ascii="Times New Roman"/>
                          <w:rStyle w:val="et_3"/>
                        </w:rPr>
                        <w:t xml:space="preserve"> </w:t>
                      </w:r>
                    </w:p>
                    <w:p w:rsidRPr="00140BDF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к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 xml:space="preserve">омитета</w:t>
                      </w:r>
                      <w:r>
                        <w:rPr>
                          <w:rFonts w:hAnsi="Times New Roman" w:cs="Times New Roman" w:ascii="Times New Roman"/>
                          <w:rStyle w:val="et_2"/>
                        </w:rPr>
                        <w:t xml:space="preserve"> 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 xml:space="preserve">Конкурса</w:t>
                      </w:r>
                      <w:r>
                        <w:rPr>
                          <w:rFonts w:hAnsi="Times New Roman" w:cs="Times New Roman" w:ascii="Times New Roman"/>
                          <w:rStyle w:val="et_1"/>
                        </w:rPr>
                        <w:t xml:space="preserve"> 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 xml:space="preserve">«Московские</w:t>
                      </w:r>
                      <w:r>
                        <w:rPr>
                          <w:rFonts w:hAnsi="Times New Roman" w:cs="Times New Roman" w:ascii="Times New Roman"/>
                          <w:rStyle w:val="et_2"/>
                        </w:rPr>
                        <w:t xml:space="preserve"> </w:t>
                      </w:r>
                    </w:p>
                    <w:p w:rsidRPr="00140BDF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мастера</w:t>
                      </w:r>
                      <w:r>
                        <w:rPr>
                          <w:rFonts w:hAnsi="Times New Roman" w:cs="Times New Roman" w:ascii="Times New Roman"/>
                          <w:rStyle w:val="et_2"/>
                        </w:rPr>
                        <w:t xml:space="preserve"> 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-2024»</w:t>
                      </w:r>
                      <w:r>
                        <w:rPr>
                          <w:rFonts w:hAnsi="Times New Roman" w:cs="Times New Roman" w:ascii="Times New Roman"/>
                          <w:rStyle w:val="et_2"/>
                        </w:rPr>
                        <w:t xml:space="preserve"> 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по</w:t>
                      </w:r>
                      <w:r>
                        <w:rPr>
                          <w:rFonts w:hAnsi="Times New Roman" w:cs="Times New Roman" w:ascii="Times New Roman"/>
                          <w:rStyle w:val="et_1"/>
                        </w:rPr>
                        <w:t xml:space="preserve"> 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профессиям</w:t>
                      </w:r>
                      <w:r>
                        <w:rPr>
                          <w:rStyle w:val="et_2"/>
                        </w:rPr>
                        <w:t xml:space="preserve"> </w:t>
                      </w:r>
                      <w:r w:rsidRPr="002D0455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токарь-универсал,</w:t>
                      </w:r>
                      <w:r>
                        <w:rPr>
                          <w:rFonts w:hAnsi="Times New Roman" w:cs="Times New Roman" w:ascii="Times New Roman"/>
                          <w:rStyle w:val="et_1"/>
                        </w:rPr>
                        <w:t xml:space="preserve"> </w:t>
                      </w:r>
                      <w:r w:rsidRPr="002D0455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фрезеровщик,</w:t>
                      </w:r>
                      <w:r>
                        <w:rPr>
                          <w:rFonts w:hAnsi="Times New Roman" w:cs="Times New Roman" w:ascii="Times New Roman"/>
                          <w:rStyle w:val="et_2"/>
                        </w:rPr>
                        <w:t xml:space="preserve"> </w:t>
                      </w:r>
                      <w:r w:rsidRPr="002D0455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слесарь-инструментальщик</w:t>
                      </w:r>
                    </w:p>
                    <w:p w:rsidRPr="00DF611E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sz w:val="28"/>
          <w:szCs w:val="28"/>
        </w:rPr>
      </w:pPr>
    </w:p>
    <w:tbl>
      <w:tblPr>
        <w:tblStyle w:val="2"/>
        <w:tblW w:w="10031" w:type="dxa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Look w:firstRow="1" w:firstColumn="1" w:noHBand="0" w:val="04A0" w:lastRow="0" w:lastColumn="0" w:noVBand="1"/>
      </w:tblPr>
      <w:tblGrid>
        <w:gridCol w:w="10031"/>
      </w:tblGrid>
      <w:tr w:rsidRPr="00D61AC0" w:rsidTr="00233B9F" w:rsidR="00A24CF6">
        <w:tc>
          <w:tcPr>
            <w:tcW w:w="5585" w:type="dxa"/>
            <w:vAlign w:val="center"/>
          </w:tcPr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noProof/>
                <w:sz w:val="28"/>
                <w:szCs w:val="28"/>
              </w:rPr>
            </w:pPr>
          </w:p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noProof/>
                <w:sz w:val="28"/>
                <w:szCs w:val="28"/>
              </w:rPr>
            </w:pPr>
          </w:p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noProof/>
                <w:sz w:val="28"/>
                <w:szCs w:val="28"/>
              </w:rPr>
            </w:pPr>
          </w:p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sz w:val="28"/>
                <w:szCs w:val="28"/>
              </w:rPr>
            </w:pPr>
          </w:p>
        </w:tc>
      </w:tr>
    </w:tbl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ab/>
      </w:r>
      <w:r w:rsidRPr="00540109">
        <w:rPr>
          <w:rFonts w:hAnsi="Times New Roman" w:cs="Times New Roman" w:ascii="Times New Roman"/>
          <w:sz w:val="28"/>
          <w:szCs w:val="28"/>
        </w:rPr>
      </w: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соответствии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Положением</w:t>
      </w:r>
      <w:r>
        <w:rPr>
          <w:rFonts w:hAnsi="Times New Roman" w:cs="Times New Roman" w:ascii="Times New Roman"/>
          <w:rStyle w:val="et_0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о</w:t>
      </w:r>
      <w:r>
        <w:rPr>
          <w:rFonts w:hAnsi="Times New Roman" w:cs="Times New Roman" w:ascii="Times New Roman"/>
          <w:rStyle w:val="et_2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городском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конкурсе</w:t>
      </w:r>
      <w:r>
        <w:rPr>
          <w:rFonts w:hAnsi="Times New Roman" w:cs="Times New Roman" w:ascii="Times New Roman"/>
          <w:rStyle w:val="et_3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профессионального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ма</w:t>
      </w:r>
      <w:r>
        <w:rPr>
          <w:rFonts w:hAnsi="Times New Roman" w:cs="Times New Roman" w:ascii="Times New Roman"/>
          <w:sz w:val="28"/>
          <w:szCs w:val="28"/>
        </w:rPr>
        <w:t xml:space="preserve">стерства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«Московские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Мастера»:</w:t>
      </w:r>
      <w:r>
        <w:rPr>
          <w:rFonts w:hAnsi="Times New Roman" w:cs="Times New Roman" w:ascii="Times New Roman"/>
          <w:rStyle w:val="et_0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sz w:val="28"/>
          <w:szCs w:val="28"/>
        </w:rPr>
        <w:t>___________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(организация)</w:t>
      </w:r>
      <w:r w:rsidRPr="00540109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 xml:space="preserve">с</w:t>
      </w:r>
      <w:r>
        <w:rPr>
          <w:rFonts w:hAnsi="Times New Roman" w:cs="Times New Roman" w:ascii="Times New Roman"/>
          <w:rStyle w:val="et_2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 xml:space="preserve">числом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 xml:space="preserve">работников</w:t>
      </w:r>
      <w:r>
        <w:rPr>
          <w:rFonts w:hAnsi="Times New Roman" w:cs="Times New Roman" w:ascii="Times New Roman"/>
          <w:rStyle w:val="et_1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 xml:space="preserve">________,</w:t>
      </w:r>
      <w:r>
        <w:rPr>
          <w:rFonts w:hAnsi="Times New Roman" w:cs="Times New Roman" w:ascii="Times New Roman"/>
          <w:rStyle w:val="et_0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 xml:space="preserve">проведены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соревнования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отбору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работников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участия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Конкурсе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«Московские</w:t>
      </w:r>
      <w:r>
        <w:rPr>
          <w:rFonts w:hAnsi="Times New Roman" w:cs="Times New Roman" w:ascii="Times New Roman"/>
          <w:rStyle w:val="et_1"/>
        </w:rPr>
        <w:t xml:space="preserve"> </w:t>
      </w:r>
      <w:proofErr w:type="gramStart"/>
      <w:r>
        <w:rPr>
          <w:rFonts w:hAnsi="Times New Roman" w:cs="Times New Roman" w:ascii="Times New Roman"/>
          <w:sz w:val="28"/>
          <w:szCs w:val="28"/>
        </w:rPr>
        <w:t>мастера»-</w:t>
      </w:r>
      <w:proofErr w:type="gramEnd"/>
      <w:r>
        <w:rPr>
          <w:rFonts w:hAnsi="Times New Roman" w:cs="Times New Roman" w:ascii="Times New Roman"/>
          <w:sz w:val="28"/>
          <w:szCs w:val="28"/>
        </w:rPr>
        <w:t>2024.</w:t>
      </w: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ab/>
      </w:r>
      <w:r w:rsidRPr="00540109">
        <w:rPr>
          <w:rFonts w:hAnsi="Times New Roman" w:cs="Times New Roman" w:ascii="Times New Roman"/>
          <w:sz w:val="28"/>
          <w:szCs w:val="28"/>
        </w:rPr>
      </w:r>
      <w:r>
        <w:rPr>
          <w:rFonts w:hAnsi="Times New Roman" w:cs="Times New Roman" w:ascii="Times New Roman"/>
          <w:sz w:val="28"/>
          <w:szCs w:val="28"/>
        </w:rPr>
        <w:t xml:space="preserve">С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учетом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этого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просим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Организационный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комитет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Конкурса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следующих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представителей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нашей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организации:</w:t>
      </w:r>
      <w:r>
        <w:rPr>
          <w:rFonts w:hAnsi="Times New Roman" w:cs="Times New Roman" w:ascii="Times New Roman"/>
          <w:rStyle w:val="et_1"/>
        </w:rPr>
        <w:t xml:space="preserve"> </w:t>
      </w: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>_____________________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профессии___________________________</w:t>
      </w: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>_____________________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профессии___________________________</w:t>
      </w: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ab/>
      </w:r>
      <w:r w:rsidRPr="00540109">
        <w:rPr>
          <w:rFonts w:hAnsi="Times New Roman" w:cs="Times New Roman" w:ascii="Times New Roman"/>
          <w:sz w:val="28"/>
          <w:szCs w:val="28"/>
        </w:rPr>
        <w:t>Должность</w:t>
      </w:r>
      <w:r>
        <w:rPr>
          <w:rFonts w:hAnsi="Times New Roman" w:cs="Times New Roman" w:ascii="Times New Roman"/>
        </w:rPr>
        <w:t xml:space="preserve">                                              </w:t>
      </w:r>
      <w:r>
        <w:rPr>
          <w:rFonts w:hAnsi="Times New Roman" w:cs="Times New Roman" w:ascii="Times New Roman"/>
          <w:rStyle w:val="et_1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________________</w:t>
      </w:r>
      <w:r>
        <w:rPr>
          <w:rFonts w:hAnsi="Times New Roman" w:cs="Times New Roman" w:ascii="Times New Roman"/>
          <w:rStyle w:val="et_3"/>
        </w:rPr>
        <w:t xml:space="preserve"> </w:t>
      </w:r>
      <w:r w:rsidRPr="00540109">
        <w:rPr>
          <w:rFonts w:hAnsi="Times New Roman" w:cs="Times New Roman" w:ascii="Times New Roman"/>
          <w:sz w:val="28"/>
          <w:szCs w:val="28"/>
        </w:rPr>
        <w:t>Ф.И.О.</w:t>
      </w: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Pr="00540109" w:rsidRDefault="00A24CF6" w:rsidR="00A24CF6" w:rsidP="00A24CF6">
      <w:pPr>
        <w:tabs>
          <w:tab w:val="left" w:pos="7335"/>
        </w:tabs>
        <w:spacing w:after="0"/>
        <w:rPr>
          <w:rFonts w:cs="Times New Roman"/>
          <w:b/>
          <w:sz w:val="26"/>
          <w:szCs w:val="26"/>
        </w:rPr>
      </w:pPr>
    </w:p>
    <w:p w:rsidRDefault="00A24CF6" w:rsidR="00A24CF6" w:rsidP="00A24CF6"/>
    <w:p w:rsidRDefault="00A24CF6" w:rsidR="00A24CF6" w:rsidP="00A24CF6"/>
    <w:p w:rsidRDefault="00A24CF6" w:rsidR="00A24CF6" w:rsidP="00A24CF6"/>
    <w:p w:rsidRDefault="00CA61CD" w:rsidR="00CA61CD">
      <w:bookmarkStart w:id="0" w:name="_GoBack"/>
      <w:bookmarkEnd w:id="0"/>
    </w:p>
    <w:sectPr w:rsidR="00CA61CD" w:rsidSect="00144C70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CF6"/>
    <w:rsid w:val="00A24CF6"/>
    <w:rsid w:val="00CA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19352-8BBC-499A-934C-64C3ACCB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A24CF6"/>
    <w:pPr>
      <w:spacing w:line="276" w:after="200" w:lineRule="auto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" w:customStyle="1" w:type="table">
    <w:name w:val="Сетка таблицы2"/>
    <w:basedOn w:val="a1"/>
    <w:next w:val="a3"/>
    <w:uiPriority w:val="59"/>
    <w:rsid w:val="00A24CF6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3" w:type="table">
    <w:name w:val="Table Grid"/>
    <w:basedOn w:val="a1"/>
    <w:uiPriority w:val="39"/>
    <w:rsid w:val="00A24CF6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Ковалева</dc:creator>
  <cp:keywords/>
  <dc:description/>
  <cp:lastModifiedBy>Елена В. Ковалева</cp:lastModifiedBy>
  <cp:revision>1</cp:revision>
  <dcterms:created xsi:type="dcterms:W3CDTF">2024-04-08T10:41:00Z</dcterms:created>
  <dcterms:modified xsi:type="dcterms:W3CDTF">2024-04-08T10:42:00Z</dcterms:modified>
</cp:coreProperties>
</file>